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EE0" w:rsidRPr="0092765D" w:rsidRDefault="001D7EE0" w:rsidP="001D7E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765D">
        <w:rPr>
          <w:rFonts w:ascii="Times New Roman" w:eastAsia="Calibri" w:hAnsi="Times New Roman" w:cs="Times New Roman"/>
          <w:sz w:val="24"/>
          <w:szCs w:val="24"/>
        </w:rPr>
        <w:t xml:space="preserve">Приложение № 3 </w:t>
      </w:r>
    </w:p>
    <w:p w:rsidR="001D7EE0" w:rsidRPr="0092765D" w:rsidRDefault="001D7EE0" w:rsidP="001D7E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2765D">
        <w:rPr>
          <w:rFonts w:ascii="Times New Roman" w:eastAsia="Calibri" w:hAnsi="Times New Roman" w:cs="Times New Roman"/>
          <w:sz w:val="24"/>
          <w:szCs w:val="24"/>
        </w:rPr>
        <w:t>к  Положению</w:t>
      </w:r>
      <w:proofErr w:type="gramEnd"/>
      <w:r w:rsidRPr="0092765D">
        <w:rPr>
          <w:rFonts w:ascii="Times New Roman" w:eastAsia="Calibri" w:hAnsi="Times New Roman" w:cs="Times New Roman"/>
          <w:sz w:val="24"/>
          <w:szCs w:val="24"/>
        </w:rPr>
        <w:t xml:space="preserve"> по оплате медицинской </w:t>
      </w:r>
      <w:bookmarkStart w:id="0" w:name="_GoBack"/>
      <w:bookmarkEnd w:id="0"/>
      <w:r w:rsidRPr="0092765D">
        <w:rPr>
          <w:rFonts w:ascii="Times New Roman" w:eastAsia="Calibri" w:hAnsi="Times New Roman" w:cs="Times New Roman"/>
          <w:sz w:val="24"/>
          <w:szCs w:val="24"/>
        </w:rPr>
        <w:t>помощи</w:t>
      </w:r>
    </w:p>
    <w:p w:rsidR="001D7EE0" w:rsidRPr="0092765D" w:rsidRDefault="001D7EE0" w:rsidP="001D7E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765D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медицинскому страхованию</w:t>
      </w:r>
    </w:p>
    <w:p w:rsidR="001D7EE0" w:rsidRPr="0092765D" w:rsidRDefault="001D7EE0" w:rsidP="001D7EE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left="132" w:right="9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2765D">
        <w:rPr>
          <w:rFonts w:ascii="Times New Roman" w:eastAsia="Calibri" w:hAnsi="Times New Roman" w:cs="Times New Roman"/>
          <w:sz w:val="24"/>
          <w:szCs w:val="24"/>
        </w:rPr>
        <w:t xml:space="preserve">  на территории Ивановской области на 2018 год</w:t>
      </w:r>
    </w:p>
    <w:p w:rsidR="00164643" w:rsidRDefault="00164643" w:rsidP="00164643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D7EE0" w:rsidRDefault="001D7EE0" w:rsidP="0016464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41F74">
        <w:rPr>
          <w:rFonts w:ascii="Times New Roman" w:hAnsi="Times New Roman"/>
          <w:b/>
          <w:bCs/>
          <w:sz w:val="28"/>
          <w:szCs w:val="28"/>
        </w:rPr>
        <w:t xml:space="preserve">Перечень КСГ круглосуточного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и дневного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стационар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541F74">
        <w:rPr>
          <w:rFonts w:ascii="Times New Roman" w:hAnsi="Times New Roman"/>
          <w:b/>
          <w:bCs/>
          <w:sz w:val="28"/>
          <w:szCs w:val="28"/>
        </w:rPr>
        <w:t xml:space="preserve">, </w:t>
      </w:r>
    </w:p>
    <w:p w:rsidR="001D7EE0" w:rsidRDefault="001D7EE0" w:rsidP="0016464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41F74">
        <w:rPr>
          <w:rFonts w:ascii="Times New Roman" w:hAnsi="Times New Roman"/>
          <w:b/>
          <w:bCs/>
          <w:sz w:val="28"/>
          <w:szCs w:val="28"/>
        </w:rPr>
        <w:t xml:space="preserve">по которым оплата осуществляется в полном объеме, </w:t>
      </w:r>
    </w:p>
    <w:p w:rsidR="001D7EE0" w:rsidRPr="001D7EE0" w:rsidRDefault="001D7EE0" w:rsidP="001646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F74">
        <w:rPr>
          <w:rFonts w:ascii="Times New Roman" w:hAnsi="Times New Roman"/>
          <w:b/>
          <w:bCs/>
          <w:sz w:val="28"/>
          <w:szCs w:val="28"/>
        </w:rPr>
        <w:t>независимо от длительности лечения</w:t>
      </w:r>
    </w:p>
    <w:p w:rsidR="00164643" w:rsidRDefault="00164643" w:rsidP="001646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Y="4321"/>
        <w:tblW w:w="9888" w:type="dxa"/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7370"/>
      </w:tblGrid>
      <w:tr w:rsidR="00164643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 КСГ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круглосуточный</w:t>
            </w:r>
          </w:p>
          <w:p w:rsidR="00164643" w:rsidRDefault="001646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стационар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 КСГ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дневной</w:t>
            </w:r>
          </w:p>
          <w:p w:rsidR="00164643" w:rsidRDefault="0016464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стационар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64643" w:rsidRDefault="001646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КСГ</w:t>
            </w:r>
          </w:p>
        </w:tc>
      </w:tr>
      <w:tr w:rsidR="00164643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Осложнения, связанные с беременностью</w:t>
            </w:r>
          </w:p>
        </w:tc>
      </w:tr>
      <w:tr w:rsidR="00164643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Беременность, закончившаяся абортивным исходом</w:t>
            </w:r>
          </w:p>
        </w:tc>
      </w:tr>
      <w:tr w:rsidR="00164643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Родоразрешение</w:t>
            </w:r>
            <w:proofErr w:type="spellEnd"/>
          </w:p>
        </w:tc>
      </w:tr>
      <w:tr w:rsidR="00164643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Кесарево сечение</w:t>
            </w:r>
          </w:p>
        </w:tc>
      </w:tr>
      <w:tr w:rsidR="00164643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164643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164643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643" w:rsidRDefault="0016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164643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ботулотоксина</w:t>
            </w:r>
            <w:proofErr w:type="spellEnd"/>
          </w:p>
        </w:tc>
      </w:tr>
      <w:tr w:rsidR="00164643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лечение заболеваний нервной системы с применением препаратов иммуноглобулина</w:t>
            </w:r>
          </w:p>
        </w:tc>
      </w:tr>
      <w:tr w:rsidR="00164643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643" w:rsidRDefault="0016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Сотрясение головного мозга </w:t>
            </w:r>
          </w:p>
        </w:tc>
      </w:tr>
      <w:tr w:rsidR="0072420B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Pr="0072420B" w:rsidRDefault="0072420B" w:rsidP="0072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</w:tr>
      <w:tr w:rsidR="0072420B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Pr="0072420B" w:rsidRDefault="0072420B" w:rsidP="0072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</w:tr>
      <w:tr w:rsidR="0072420B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Pr="0072420B" w:rsidRDefault="0072420B" w:rsidP="0072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</w:tr>
      <w:tr w:rsidR="0072420B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Pr="0072420B" w:rsidRDefault="0072420B" w:rsidP="0072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</w:tr>
      <w:tr w:rsidR="0072420B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Pr="0072420B" w:rsidRDefault="0072420B" w:rsidP="0072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</w:tr>
      <w:tr w:rsidR="0072420B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Pr="0072420B" w:rsidRDefault="0072420B" w:rsidP="0072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</w:tr>
      <w:tr w:rsidR="0072420B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Pr="0072420B" w:rsidRDefault="0072420B" w:rsidP="0072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</w:tr>
      <w:tr w:rsidR="0072420B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Pr="0072420B" w:rsidRDefault="0072420B" w:rsidP="00724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20B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</w:tr>
      <w:tr w:rsidR="0072420B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 w:rsidP="00724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 w:rsidP="0072420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9</w:t>
            </w:r>
          </w:p>
        </w:tc>
      </w:tr>
      <w:tr w:rsidR="0072420B" w:rsidTr="0072420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 w:rsidP="00724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420B" w:rsidRDefault="0072420B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</w:tr>
      <w:tr w:rsidR="00164643" w:rsidTr="00A42A8F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2420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4643" w:rsidRDefault="00164643" w:rsidP="00A42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моноклональных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антител, ингибиторов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протеинкиназы</w:t>
            </w:r>
            <w:proofErr w:type="spellEnd"/>
          </w:p>
        </w:tc>
      </w:tr>
      <w:tr w:rsidR="00A42A8F" w:rsidTr="003F1117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42A8F" w:rsidRDefault="00A42A8F" w:rsidP="00724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644">
              <w:rPr>
                <w:rFonts w:ascii="Times New Roman" w:eastAsia="Times New Roman" w:hAnsi="Times New Roman"/>
                <w:szCs w:val="24"/>
              </w:rPr>
              <w:t>159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2A8F" w:rsidRPr="00734644" w:rsidRDefault="00A42A8F" w:rsidP="00B27922">
            <w:pPr>
              <w:widowControl w:val="0"/>
              <w:shd w:val="clear" w:color="auto" w:fill="FFFFFF"/>
              <w:ind w:left="24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2A8F" w:rsidRPr="00A42A8F" w:rsidRDefault="007D2AC6" w:rsidP="00B27922">
            <w:pPr>
              <w:widowControl w:val="0"/>
              <w:shd w:val="clear" w:color="auto" w:fill="FFFFFF"/>
              <w:spacing w:line="250" w:lineRule="exact"/>
              <w:ind w:right="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>Установка, замена порт системы (катетера) для лекарственной</w:t>
            </w:r>
            <w:r w:rsidR="00A42A8F" w:rsidRPr="00A42A8F">
              <w:rPr>
                <w:rFonts w:ascii="Times New Roman" w:eastAsia="Times New Roman" w:hAnsi="Times New Roman"/>
                <w:spacing w:val="-11"/>
                <w:sz w:val="24"/>
                <w:szCs w:val="24"/>
              </w:rPr>
              <w:t xml:space="preserve"> терапии </w:t>
            </w:r>
            <w:r w:rsidR="00A42A8F" w:rsidRPr="00A42A8F">
              <w:rPr>
                <w:rFonts w:ascii="Times New Roman" w:eastAsia="Times New Roman" w:hAnsi="Times New Roman"/>
                <w:sz w:val="24"/>
                <w:szCs w:val="24"/>
              </w:rPr>
              <w:t xml:space="preserve">злокачественных новообразований (кроме лимфоидной и </w:t>
            </w:r>
            <w:r w:rsidR="00A42A8F" w:rsidRPr="00A42A8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кроветворной тканей)</w:t>
            </w:r>
          </w:p>
        </w:tc>
      </w:tr>
      <w:tr w:rsidR="00164643" w:rsidTr="007D2AC6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4643" w:rsidRDefault="00164643" w:rsidP="007D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164643" w:rsidTr="007D2AC6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4643" w:rsidRDefault="00164643" w:rsidP="007D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164643" w:rsidTr="007D2AC6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164643" w:rsidTr="007D2AC6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164643" w:rsidTr="007D2AC6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164643" w:rsidTr="007D2AC6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4643" w:rsidRDefault="00164643" w:rsidP="007D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Диагностическое обследование сердечно-сосудистой системы</w:t>
            </w:r>
          </w:p>
        </w:tc>
      </w:tr>
      <w:tr w:rsidR="00164643" w:rsidTr="007D2AC6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Отравления и другие воздействия внешних причин </w:t>
            </w:r>
          </w:p>
        </w:tc>
      </w:tr>
      <w:tr w:rsidR="00164643" w:rsidTr="007D2AC6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64643" w:rsidRDefault="00164643" w:rsidP="007D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кожи, жировой ткани и другие болезни кожи</w:t>
            </w:r>
          </w:p>
        </w:tc>
      </w:tr>
      <w:tr w:rsidR="00164643" w:rsidTr="007D2AC6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 w:rsidP="007D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4643" w:rsidRDefault="0016464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7D2AC6" w:rsidTr="00A14847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2AC6" w:rsidRDefault="007D2AC6" w:rsidP="007D2A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2AC6">
              <w:rPr>
                <w:rFonts w:ascii="Times New Roman" w:eastAsia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2AC6" w:rsidRPr="007D2AC6" w:rsidRDefault="007D2AC6" w:rsidP="00B27922">
            <w:pPr>
              <w:widowControl w:val="0"/>
              <w:shd w:val="clear" w:color="auto" w:fill="FFFFFF"/>
              <w:ind w:left="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2AC6" w:rsidRPr="007D2AC6" w:rsidRDefault="007D2AC6" w:rsidP="00B27922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2AC6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Комплексное лечение с применением препаратов иммуноглобулина</w:t>
            </w:r>
          </w:p>
        </w:tc>
      </w:tr>
      <w:tr w:rsidR="007D2AC6" w:rsidTr="007D2AC6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2AC6" w:rsidRDefault="007D2AC6" w:rsidP="007D2AC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2AC6" w:rsidRDefault="007D2AC6" w:rsidP="007D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2AC6" w:rsidRDefault="007D2AC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</w:tr>
      <w:tr w:rsidR="007D2AC6" w:rsidTr="007D2AC6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2AC6" w:rsidRDefault="007D2AC6" w:rsidP="007D2AC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2AC6" w:rsidRDefault="007D2AC6" w:rsidP="007D2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2AC6" w:rsidRDefault="007D2AC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Установка, замена, заправка помп для лекарственных препаратов</w:t>
            </w:r>
          </w:p>
        </w:tc>
      </w:tr>
    </w:tbl>
    <w:p w:rsidR="00726A1B" w:rsidRDefault="00726A1B" w:rsidP="001D7EE0"/>
    <w:sectPr w:rsidR="00726A1B" w:rsidSect="00267292">
      <w:headerReference w:type="default" r:id="rId7"/>
      <w:pgSz w:w="11906" w:h="16838"/>
      <w:pgMar w:top="1400" w:right="851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3D4" w:rsidRDefault="00A153D4" w:rsidP="00A153D4">
      <w:pPr>
        <w:spacing w:after="0" w:line="240" w:lineRule="auto"/>
      </w:pPr>
      <w:r>
        <w:separator/>
      </w:r>
    </w:p>
  </w:endnote>
  <w:endnote w:type="continuationSeparator" w:id="0">
    <w:p w:rsidR="00A153D4" w:rsidRDefault="00A153D4" w:rsidP="00A15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3D4" w:rsidRDefault="00A153D4" w:rsidP="00A153D4">
      <w:pPr>
        <w:spacing w:after="0" w:line="240" w:lineRule="auto"/>
      </w:pPr>
      <w:r>
        <w:separator/>
      </w:r>
    </w:p>
  </w:footnote>
  <w:footnote w:type="continuationSeparator" w:id="0">
    <w:p w:rsidR="00A153D4" w:rsidRDefault="00A153D4" w:rsidP="00A15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53D4" w:rsidRDefault="00A153D4">
    <w:pPr>
      <w:pStyle w:val="a6"/>
    </w:pPr>
  </w:p>
  <w:p w:rsidR="00A153D4" w:rsidRPr="00A153D4" w:rsidRDefault="00A153D4" w:rsidP="00A153D4">
    <w:pPr>
      <w:pStyle w:val="a6"/>
      <w:jc w:val="right"/>
      <w:rPr>
        <w:b/>
      </w:rPr>
    </w:pPr>
    <w:r w:rsidRPr="00A153D4">
      <w:rPr>
        <w:b/>
      </w:rPr>
      <w:t xml:space="preserve">Приложение № </w:t>
    </w:r>
    <w:r w:rsidR="001122E6">
      <w:rPr>
        <w:b/>
      </w:rPr>
      <w:t>13</w:t>
    </w:r>
  </w:p>
  <w:p w:rsidR="00A153D4" w:rsidRPr="00A153D4" w:rsidRDefault="00A153D4" w:rsidP="00A153D4">
    <w:pPr>
      <w:pStyle w:val="a6"/>
      <w:jc w:val="right"/>
      <w:rPr>
        <w:b/>
      </w:rPr>
    </w:pPr>
    <w:r w:rsidRPr="00A153D4">
      <w:rPr>
        <w:b/>
      </w:rPr>
      <w:t xml:space="preserve">к дополнительному соглашению № </w:t>
    </w:r>
    <w:r w:rsidR="001122E6">
      <w:rPr>
        <w:b/>
      </w:rPr>
      <w:t>1</w:t>
    </w:r>
    <w:r w:rsidRPr="00A153D4">
      <w:rPr>
        <w:b/>
      </w:rPr>
      <w:t xml:space="preserve"> от </w:t>
    </w:r>
    <w:r w:rsidR="001122E6">
      <w:rPr>
        <w:b/>
      </w:rPr>
      <w:t>02.03.2018</w:t>
    </w:r>
    <w:r w:rsidRPr="00A153D4">
      <w:rPr>
        <w:b/>
      </w:rPr>
      <w:t>_</w:t>
    </w:r>
  </w:p>
  <w:p w:rsidR="00A153D4" w:rsidRPr="00A153D4" w:rsidRDefault="00A153D4" w:rsidP="00A153D4">
    <w:pPr>
      <w:pStyle w:val="a6"/>
      <w:jc w:val="right"/>
      <w:rPr>
        <w:b/>
      </w:rPr>
    </w:pPr>
    <w:r w:rsidRPr="00A153D4">
      <w:rPr>
        <w:b/>
      </w:rPr>
      <w:t>к тарифному соглашению в сфере обязательного медицинского страхования</w:t>
    </w:r>
  </w:p>
  <w:p w:rsidR="00A153D4" w:rsidRPr="00A153D4" w:rsidRDefault="00A153D4" w:rsidP="00A153D4">
    <w:pPr>
      <w:pStyle w:val="a6"/>
      <w:jc w:val="right"/>
      <w:rPr>
        <w:b/>
      </w:rPr>
    </w:pPr>
    <w:r w:rsidRPr="00A153D4">
      <w:rPr>
        <w:b/>
      </w:rPr>
      <w:t>на территории Ивановской области на 2018 год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0353"/>
    <w:rsid w:val="00111DCF"/>
    <w:rsid w:val="001122E6"/>
    <w:rsid w:val="00164643"/>
    <w:rsid w:val="001D7EE0"/>
    <w:rsid w:val="00267292"/>
    <w:rsid w:val="002D5DEE"/>
    <w:rsid w:val="005949C4"/>
    <w:rsid w:val="00720353"/>
    <w:rsid w:val="0072420B"/>
    <w:rsid w:val="00726A1B"/>
    <w:rsid w:val="007D2AC6"/>
    <w:rsid w:val="00820D43"/>
    <w:rsid w:val="0092765D"/>
    <w:rsid w:val="00A07282"/>
    <w:rsid w:val="00A153D4"/>
    <w:rsid w:val="00A42A8F"/>
    <w:rsid w:val="00AD04EB"/>
    <w:rsid w:val="00D96D41"/>
    <w:rsid w:val="00F61345"/>
    <w:rsid w:val="00FA2687"/>
    <w:rsid w:val="00FE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4EFCB1"/>
  <w15:docId w15:val="{4CDD26E6-260C-49E5-9DD1-77A6D47FC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46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64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7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765D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15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53D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15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53D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0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BDE77-B7D2-4367-8171-BFEFFD06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Валерий Витальевич</dc:creator>
  <cp:keywords/>
  <dc:description/>
  <cp:lastModifiedBy>Скибенко Марина Анатольевна</cp:lastModifiedBy>
  <cp:revision>8</cp:revision>
  <cp:lastPrinted>2018-02-13T09:10:00Z</cp:lastPrinted>
  <dcterms:created xsi:type="dcterms:W3CDTF">2018-01-25T11:58:00Z</dcterms:created>
  <dcterms:modified xsi:type="dcterms:W3CDTF">2018-03-07T11:28:00Z</dcterms:modified>
</cp:coreProperties>
</file>